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CB" w:rsidRDefault="006F7ECB" w:rsidP="006F7EC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 xml:space="preserve">Krizové jízdní řády </w:t>
      </w:r>
      <w:bookmarkStart w:id="0" w:name="_GoBack"/>
      <w:bookmarkEnd w:id="0"/>
    </w:p>
    <w:p w:rsidR="006F7ECB" w:rsidRDefault="006F7ECB" w:rsidP="006F7EC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od 18. března 2020 do odvolání dochází ve veřejné linkové dopravě k přechodu na prázdninový režim jízdních řádů. Na vybraných linkách je zcela zrušen víkendový provoz, případně podvečerní provoz. Důvodem jsou jednak přísnější opatření vlády ČR a také omezený počet řidičů u dopravců.</w:t>
      </w:r>
    </w:p>
    <w:p w:rsidR="006F7ECB" w:rsidRDefault="006F7ECB" w:rsidP="006F7EC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Seznam zrušených spojů naleznete zde: </w:t>
      </w:r>
      <w:hyperlink r:id="rId4" w:tgtFrame="_blank" w:history="1">
        <w:r>
          <w:rPr>
            <w:rStyle w:val="Hypertextovodkaz"/>
            <w:rFonts w:ascii="Helvetica" w:hAnsi="Helvetica" w:cs="Helvetica"/>
            <w:color w:val="FC6722"/>
          </w:rPr>
          <w:t>https://www.idpk.cz/cz/krizove-autobusove-jizdni-rady-od-18-3-2020/</w:t>
        </w:r>
      </w:hyperlink>
    </w:p>
    <w:p w:rsidR="006F7ECB" w:rsidRDefault="006F7ECB" w:rsidP="006F7EC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 </w:t>
      </w:r>
    </w:p>
    <w:p w:rsidR="006F7ECB" w:rsidRDefault="006F7ECB" w:rsidP="006F7EC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Dále dávám na vědomí, že je ve vozidlech nakázán nástup a výstup prostředními dveřmi a v autobusech se neodbavuje: </w:t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https://www.idpk.cz/cz/opatreni-k-omezeni-kontaktu-cestujicich-s-personalem-dopravce/</w:t>
        </w:r>
      </w:hyperlink>
    </w:p>
    <w:p w:rsidR="006F7ECB" w:rsidRDefault="006F7ECB" w:rsidP="006F7E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Aktuální informace naleznou cestující též na: </w:t>
      </w:r>
      <w:hyperlink r:id="rId6" w:tgtFrame="_blank" w:history="1">
        <w:r>
          <w:rPr>
            <w:rStyle w:val="Hypertextovodkaz"/>
            <w:rFonts w:ascii="Calibri" w:hAnsi="Calibri" w:cs="Calibri"/>
            <w:b/>
            <w:bCs/>
            <w:color w:val="FC6722"/>
            <w:sz w:val="22"/>
            <w:szCs w:val="22"/>
          </w:rPr>
          <w:t>https://www.facebook.com/IDPK.cz/</w:t>
        </w:r>
      </w:hyperlink>
    </w:p>
    <w:p w:rsidR="006F7ECB" w:rsidRDefault="006F7ECB" w:rsidP="006F7E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Děkuji za pochopení a informování občanů. </w:t>
      </w:r>
      <w:r>
        <w:rPr>
          <w:rFonts w:ascii="Calibri" w:hAnsi="Calibri" w:cs="Calibri"/>
          <w:color w:val="1F497D"/>
        </w:rPr>
        <w:t>V případě dotazů neváhejte se na mě obrátit.</w:t>
      </w:r>
    </w:p>
    <w:p w:rsidR="00564C8D" w:rsidRDefault="006F7ECB"/>
    <w:sectPr w:rsidR="0056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CB"/>
    <w:rsid w:val="000F24CE"/>
    <w:rsid w:val="006F7ECB"/>
    <w:rsid w:val="00B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8879"/>
  <w15:chartTrackingRefBased/>
  <w15:docId w15:val="{4E7681A3-5BB4-4695-ACFF-9D6E58F1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F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7E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sohyperlink">
    <w:name w:val="-wm-msohyperlink"/>
    <w:basedOn w:val="Standardnpsmoodstavce"/>
    <w:rsid w:val="006F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DPK.cz/" TargetMode="External"/><Relationship Id="rId5" Type="http://schemas.openxmlformats.org/officeDocument/2006/relationships/hyperlink" Target="https://www.idpk.cz/cz/opatreni-k-omezeni-kontaktu-cestujicich-s-personalem-dopravce/" TargetMode="External"/><Relationship Id="rId4" Type="http://schemas.openxmlformats.org/officeDocument/2006/relationships/hyperlink" Target="https://www.idpk.cz/cz/krizove-autobusove-jizdni-rady-od-18-3-202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mokrouse</dc:creator>
  <cp:keywords/>
  <dc:description/>
  <cp:lastModifiedBy>obec mokrouse</cp:lastModifiedBy>
  <cp:revision>1</cp:revision>
  <dcterms:created xsi:type="dcterms:W3CDTF">2020-03-17T16:21:00Z</dcterms:created>
  <dcterms:modified xsi:type="dcterms:W3CDTF">2020-03-17T16:23:00Z</dcterms:modified>
</cp:coreProperties>
</file>